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1BFD74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</w:t>
      </w:r>
      <w:r w:rsidR="009A5A0C">
        <w:rPr>
          <w:rFonts w:asciiTheme="majorHAnsi" w:hAnsiTheme="majorHAnsi" w:cstheme="majorHAnsi"/>
          <w:b/>
          <w:sz w:val="22"/>
          <w:szCs w:val="22"/>
        </w:rPr>
        <w:t>8/1/2023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20DB650" w14:textId="2E33464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9A5A0C">
        <w:rPr>
          <w:rFonts w:asciiTheme="majorHAnsi" w:hAnsiTheme="majorHAnsi" w:cstheme="majorHAnsi"/>
          <w:b/>
          <w:sz w:val="22"/>
          <w:szCs w:val="22"/>
        </w:rPr>
        <w:t>Elena</w:t>
      </w:r>
      <w:proofErr w:type="spellEnd"/>
      <w:r w:rsidR="009A5A0C">
        <w:rPr>
          <w:rFonts w:asciiTheme="majorHAnsi" w:hAnsiTheme="majorHAnsi" w:cstheme="majorHAnsi"/>
          <w:b/>
          <w:sz w:val="22"/>
          <w:szCs w:val="22"/>
        </w:rPr>
        <w:t xml:space="preserve"> Losina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001C2C2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06D0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9F0E080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620A8DDA" w:rsidR="00635607" w:rsidRPr="003D6857" w:rsidRDefault="00206D0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NIH, AF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1D615BED" w:rsidR="00635607" w:rsidRPr="003D6857" w:rsidRDefault="00206D0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Payment to Institution </w:t>
            </w: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63674CEE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06D0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0CFF32B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06D0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8E1757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06D0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3C63ACA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06D0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3170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06D0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0F810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06D0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DD7CB15" w:rsidR="00635607" w:rsidRPr="00C100C4" w:rsidRDefault="00206D0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NIH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03970AD7" w:rsidR="00635607" w:rsidRPr="00C100C4" w:rsidRDefault="00206D0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Payment to me </w:t>
            </w: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B58B5AC" w:rsidR="00635607" w:rsidRPr="00C100C4" w:rsidRDefault="00206D0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OARSI, Board of Directors 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53E64B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06D0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5A9D9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06D0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6FF6DB1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06D0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B104B5F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206D00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6D00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A0C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3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B1F8-ED91-49AB-B488-3423A9DE4D76}"/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2829</Characters>
  <Application>Microsoft Office Word</Application>
  <DocSecurity>4</DocSecurity>
  <Lines>141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Losina, Elena,Ph.D.</cp:lastModifiedBy>
  <cp:revision>2</cp:revision>
  <cp:lastPrinted>2019-11-15T18:47:00Z</cp:lastPrinted>
  <dcterms:created xsi:type="dcterms:W3CDTF">2023-08-01T21:43:00Z</dcterms:created>
  <dcterms:modified xsi:type="dcterms:W3CDTF">2023-08-01T21:43:00Z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