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3AE3627" w:rsidR="00A0085E" w:rsidRPr="008F25A9" w:rsidRDefault="004D5A36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Date: </w:t>
      </w:r>
      <w:r w:rsidR="00D17F05">
        <w:rPr>
          <w:rFonts w:asciiTheme="majorHAnsi" w:hAnsiTheme="majorHAnsi" w:cstheme="majorHAnsi"/>
          <w:b/>
          <w:sz w:val="22"/>
          <w:szCs w:val="22"/>
        </w:rPr>
        <w:t>September 18, 2023</w:t>
      </w:r>
    </w:p>
    <w:p w14:paraId="420DB650" w14:textId="6B6A817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4D5A36">
        <w:rPr>
          <w:rFonts w:asciiTheme="majorHAnsi" w:hAnsiTheme="majorHAnsi" w:cstheme="majorHAnsi"/>
          <w:b/>
          <w:sz w:val="22"/>
          <w:szCs w:val="22"/>
        </w:rPr>
        <w:t>Name: BENJAMIN JOSEPH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</w:t>
      </w:r>
    </w:p>
    <w:p w14:paraId="16C4A7E3" w14:textId="0DFFF7F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</w:t>
      </w:r>
      <w:r w:rsidR="004D5A36">
        <w:rPr>
          <w:rFonts w:asciiTheme="majorHAnsi" w:hAnsiTheme="majorHAnsi" w:cstheme="majorHAnsi"/>
          <w:b/>
          <w:sz w:val="22"/>
          <w:szCs w:val="22"/>
        </w:rPr>
        <w:t>JBJS Open Access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B111D2C" w:rsidR="008D018A" w:rsidRDefault="004D5A36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X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___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5A36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17F05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B2507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4F3E0497-B685-4551-931C-C594B768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  <ds:schemaRef ds:uri="4a87cdbf-8088-4d97-9602-1abaeae227f2"/>
    <ds:schemaRef ds:uri="3194c42d-a3e3-4319-a4de-9e1087436664"/>
  </ds:schemaRefs>
</ds:datastoreItem>
</file>

<file path=customXml/itemProps2.xml><?xml version="1.0" encoding="utf-8"?>
<ds:datastoreItem xmlns:ds="http://schemas.openxmlformats.org/officeDocument/2006/customXml" ds:itemID="{8A383254-66A7-440C-8235-203D14DBB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E0A5D-6B36-443B-88FA-EC54AED6F40D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2023-09-18T16:40:00Z</dcterms:created>
  <dcterms:modified xsi:type="dcterms:W3CDTF">2023-09-18T16:40:00Z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