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98207C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ED28EA">
        <w:rPr>
          <w:rFonts w:asciiTheme="majorHAnsi" w:hAnsiTheme="majorHAnsi" w:cstheme="majorHAnsi" w:hint="eastAsia"/>
          <w:b/>
          <w:sz w:val="22"/>
          <w:szCs w:val="22"/>
          <w:lang w:eastAsia="ja-JP"/>
        </w:rPr>
        <w:t>6</w:t>
      </w:r>
      <w:r w:rsidR="00ED28EA">
        <w:rPr>
          <w:rFonts w:asciiTheme="majorHAnsi" w:hAnsiTheme="majorHAnsi" w:cstheme="majorHAnsi"/>
          <w:b/>
          <w:sz w:val="22"/>
          <w:szCs w:val="22"/>
          <w:lang w:eastAsia="ja-JP"/>
        </w:rPr>
        <w:t>/25/2023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0637779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ED28EA">
        <w:rPr>
          <w:rFonts w:asciiTheme="majorHAnsi" w:hAnsiTheme="majorHAnsi" w:cstheme="majorHAnsi"/>
          <w:b/>
          <w:sz w:val="22"/>
          <w:szCs w:val="22"/>
        </w:rPr>
        <w:t>Naoki</w:t>
      </w:r>
      <w:proofErr w:type="spellEnd"/>
      <w:r w:rsidR="00ED28EA">
        <w:rPr>
          <w:rFonts w:asciiTheme="majorHAnsi" w:hAnsiTheme="majorHAnsi" w:cstheme="majorHAnsi"/>
          <w:b/>
          <w:sz w:val="22"/>
          <w:szCs w:val="22"/>
        </w:rPr>
        <w:t xml:space="preserve"> Haraguchi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16C4A7E3" w14:textId="4BBF9F1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ED28EA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ED28EA">
        <w:rPr>
          <w:rFonts w:asciiTheme="majorHAnsi" w:hAnsiTheme="majorHAnsi" w:cstheme="majorHAnsi"/>
          <w:b/>
          <w:sz w:val="22"/>
          <w:szCs w:val="22"/>
        </w:rPr>
        <w:t xml:space="preserve"> open Access Associate Editor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3517418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Japanese society for the promotion of science</w:t>
            </w:r>
          </w:p>
        </w:tc>
        <w:tc>
          <w:tcPr>
            <w:tcW w:w="4842" w:type="dxa"/>
            <w:shd w:val="clear" w:color="auto" w:fill="auto"/>
          </w:tcPr>
          <w:p w14:paraId="51F54313" w14:textId="1D9CA422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Research grant (institutional)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136D5D29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National mutual insurance federation of agricultural cooperative</w:t>
            </w:r>
          </w:p>
        </w:tc>
        <w:tc>
          <w:tcPr>
            <w:tcW w:w="4842" w:type="dxa"/>
            <w:shd w:val="clear" w:color="auto" w:fill="auto"/>
          </w:tcPr>
          <w:p w14:paraId="071E9033" w14:textId="0166FD9B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Research grant (institutional)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0B8BF6D2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Zimmer-Biomet</w:t>
            </w:r>
          </w:p>
        </w:tc>
        <w:tc>
          <w:tcPr>
            <w:tcW w:w="4842" w:type="dxa"/>
            <w:shd w:val="clear" w:color="auto" w:fill="auto"/>
          </w:tcPr>
          <w:p w14:paraId="799CFFC7" w14:textId="71AF7CF3" w:rsidR="00635607" w:rsidRPr="00ED28EA" w:rsidRDefault="00ED28EA" w:rsidP="003B5F0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D28EA">
              <w:rPr>
                <w:rFonts w:asciiTheme="majorHAnsi" w:eastAsia="メイリオ" w:hAnsiTheme="majorHAnsi" w:cstheme="majorHAnsi"/>
                <w:color w:val="000000"/>
                <w:sz w:val="21"/>
                <w:szCs w:val="21"/>
              </w:rPr>
              <w:t>Educational grant (institutional)</w:t>
            </w: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978F5D6" w:rsidR="008D018A" w:rsidRDefault="00ED28E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="008F25A9"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D28EA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1EF78-9C4B-46EF-A846-4CF7B3721E79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Haraguchi Naoki</cp:lastModifiedBy>
  <cp:revision>9</cp:revision>
  <cp:lastPrinted>2019-11-15T18:47:00Z</cp:lastPrinted>
  <dcterms:created xsi:type="dcterms:W3CDTF">2020-12-18T16:01:00Z</dcterms:created>
  <dcterms:modified xsi:type="dcterms:W3CDTF">2023-06-25T00:41:00Z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